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531" w:rsidRPr="00CC1531" w:rsidRDefault="00CC1531" w:rsidP="00CC1531">
      <w:pPr>
        <w:spacing w:line="276" w:lineRule="auto"/>
        <w:jc w:val="center"/>
        <w:rPr>
          <w:rFonts w:ascii="Arial" w:eastAsia="Cambria" w:hAnsi="Arial" w:cs="Arial"/>
          <w:b/>
          <w:sz w:val="36"/>
          <w:szCs w:val="36"/>
        </w:rPr>
      </w:pPr>
      <w:r w:rsidRPr="00CC1531">
        <w:rPr>
          <w:rFonts w:ascii="Arial" w:eastAsia="Cambria" w:hAnsi="Arial" w:cs="Arial"/>
          <w:b/>
          <w:sz w:val="36"/>
          <w:szCs w:val="36"/>
        </w:rPr>
        <w:t>KREATIVNÍ VOUCHERY STŘEDOČESKÉHO KRAJE</w:t>
      </w:r>
    </w:p>
    <w:p w:rsidR="00CC1531" w:rsidRPr="00CC1531" w:rsidRDefault="00CC1531" w:rsidP="00CC1531">
      <w:pPr>
        <w:spacing w:line="276" w:lineRule="auto"/>
        <w:jc w:val="center"/>
        <w:rPr>
          <w:rFonts w:ascii="Arial" w:eastAsia="Cambria" w:hAnsi="Arial" w:cs="Arial"/>
          <w:b/>
          <w:sz w:val="36"/>
          <w:szCs w:val="36"/>
        </w:rPr>
      </w:pPr>
    </w:p>
    <w:p w:rsidR="00CC1531" w:rsidRPr="00CC1531" w:rsidRDefault="00CC1531" w:rsidP="00CC1531">
      <w:pPr>
        <w:spacing w:line="276" w:lineRule="auto"/>
        <w:jc w:val="center"/>
        <w:rPr>
          <w:rFonts w:ascii="Arial" w:eastAsia="Cambria" w:hAnsi="Arial" w:cs="Arial"/>
          <w:b/>
          <w:sz w:val="36"/>
          <w:szCs w:val="36"/>
        </w:rPr>
      </w:pPr>
      <w:r w:rsidRPr="00CC1531">
        <w:rPr>
          <w:rFonts w:ascii="Arial" w:eastAsia="Cambria" w:hAnsi="Arial" w:cs="Arial"/>
          <w:b/>
          <w:sz w:val="36"/>
          <w:szCs w:val="36"/>
        </w:rPr>
        <w:t>Žádost o poskytnutí kreativního voucheru</w:t>
      </w:r>
    </w:p>
    <w:p w:rsidR="00CC1531" w:rsidRPr="00CC1531" w:rsidRDefault="00CC1531" w:rsidP="00CC1531">
      <w:pPr>
        <w:spacing w:after="200" w:line="276" w:lineRule="auto"/>
        <w:jc w:val="both"/>
        <w:rPr>
          <w:rFonts w:ascii="Arial" w:eastAsia="Cambria" w:hAnsi="Arial" w:cs="Arial"/>
          <w:i/>
          <w:sz w:val="22"/>
          <w:szCs w:val="22"/>
        </w:rPr>
      </w:pPr>
    </w:p>
    <w:p w:rsidR="00CC1531" w:rsidRPr="00CC1531" w:rsidRDefault="00CC1531" w:rsidP="00CC1531">
      <w:pPr>
        <w:spacing w:after="200" w:line="276" w:lineRule="auto"/>
        <w:jc w:val="both"/>
        <w:rPr>
          <w:rFonts w:ascii="Arial" w:eastAsia="Cambria" w:hAnsi="Arial" w:cs="Arial"/>
          <w:sz w:val="22"/>
          <w:szCs w:val="22"/>
        </w:rPr>
      </w:pPr>
      <w:r w:rsidRPr="00CC1531">
        <w:rPr>
          <w:rFonts w:ascii="Arial" w:eastAsia="Cambria" w:hAnsi="Arial" w:cs="Arial"/>
          <w:i/>
          <w:sz w:val="22"/>
          <w:szCs w:val="22"/>
        </w:rPr>
        <w:t>Text uvedený v kurzívě má pouze informativní  charakter.</w:t>
      </w:r>
    </w:p>
    <w:p w:rsidR="00CC1531" w:rsidRPr="00CC1531" w:rsidRDefault="00CC1531" w:rsidP="00CC1531">
      <w:pPr>
        <w:spacing w:line="276" w:lineRule="auto"/>
        <w:jc w:val="center"/>
        <w:rPr>
          <w:rFonts w:ascii="Arial" w:eastAsia="Cambria" w:hAnsi="Arial" w:cs="Arial"/>
          <w:b/>
          <w:sz w:val="16"/>
          <w:szCs w:val="16"/>
        </w:rPr>
      </w:pPr>
    </w:p>
    <w:p w:rsidR="00CC1531" w:rsidRPr="00CC1531" w:rsidRDefault="00CC1531" w:rsidP="00CC1531">
      <w:pPr>
        <w:spacing w:line="276" w:lineRule="auto"/>
        <w:jc w:val="both"/>
        <w:rPr>
          <w:rFonts w:ascii="Arial" w:eastAsia="Cambria" w:hAnsi="Arial" w:cs="Arial"/>
          <w:sz w:val="36"/>
          <w:szCs w:val="36"/>
        </w:rPr>
      </w:pPr>
      <w:r w:rsidRPr="00CC1531">
        <w:rPr>
          <w:rFonts w:ascii="Arial" w:eastAsia="Cambria" w:hAnsi="Arial" w:cs="Arial"/>
          <w:sz w:val="36"/>
          <w:szCs w:val="36"/>
        </w:rPr>
        <w:t>1. Základní údaje o Žadateli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Celý název společnosti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FFFFFF"/>
              <w:right w:val="nil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IČO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www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Adresa sídla/provozovny ve Středočeském kraji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Kontaktní adresa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Číslo účtu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Plátce DPH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i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  <w:t>(zatrhněte pouze jednu možnost)</w:t>
            </w:r>
          </w:p>
        </w:tc>
      </w:tr>
      <w:tr w:rsidR="00CC1531" w:rsidRPr="00CC1531" w:rsidTr="00CC1531">
        <w:trPr>
          <w:trHeight w:val="66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Ano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Ne</w:t>
            </w:r>
          </w:p>
        </w:tc>
      </w:tr>
    </w:tbl>
    <w:p w:rsidR="00CC1531" w:rsidRPr="00CC1531" w:rsidRDefault="00CC1531" w:rsidP="00CC1531">
      <w:pPr>
        <w:spacing w:line="276" w:lineRule="auto"/>
        <w:jc w:val="both"/>
        <w:rPr>
          <w:rFonts w:ascii="Arial" w:eastAsia="Cambria" w:hAnsi="Arial" w:cs="Arial"/>
          <w:i/>
          <w:sz w:val="36"/>
          <w:szCs w:val="36"/>
        </w:rPr>
      </w:pPr>
    </w:p>
    <w:p w:rsidR="00CC1531" w:rsidRPr="00CC1531" w:rsidRDefault="00CC1531" w:rsidP="00CC1531">
      <w:pPr>
        <w:spacing w:line="276" w:lineRule="auto"/>
        <w:jc w:val="both"/>
        <w:rPr>
          <w:rFonts w:ascii="Arial" w:eastAsia="Cambria" w:hAnsi="Arial" w:cs="Arial"/>
          <w:sz w:val="36"/>
          <w:szCs w:val="36"/>
        </w:rPr>
      </w:pPr>
      <w:r w:rsidRPr="00CC1531">
        <w:rPr>
          <w:rFonts w:ascii="Arial" w:eastAsia="Cambria" w:hAnsi="Arial" w:cs="Arial"/>
          <w:sz w:val="36"/>
          <w:szCs w:val="36"/>
        </w:rPr>
        <w:t>2. Kontaktní osoba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Jméno a příjmení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rPr>
          <w:trHeight w:val="30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Pozice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</w:tbl>
    <w:p w:rsidR="00CC1531" w:rsidRPr="00CC1531" w:rsidRDefault="00CC1531" w:rsidP="00CC1531">
      <w:pPr>
        <w:rPr>
          <w:rFonts w:ascii="Arial" w:eastAsia="Cambria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Telefon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hAnsi="Arial" w:cs="Arial"/>
              </w:rPr>
              <w:br w:type="page"/>
            </w: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Email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</w:tbl>
    <w:p w:rsidR="00CC1531" w:rsidRPr="00CC1531" w:rsidRDefault="00CC1531" w:rsidP="00CC1531">
      <w:pPr>
        <w:spacing w:line="276" w:lineRule="auto"/>
        <w:jc w:val="both"/>
        <w:rPr>
          <w:rFonts w:ascii="Arial" w:eastAsia="Cambria" w:hAnsi="Arial" w:cs="Arial"/>
          <w:sz w:val="36"/>
          <w:szCs w:val="36"/>
          <w:vertAlign w:val="superscript"/>
        </w:rPr>
      </w:pPr>
      <w:r w:rsidRPr="00CC1531">
        <w:rPr>
          <w:rFonts w:ascii="Arial" w:eastAsia="Cambria" w:hAnsi="Arial" w:cs="Arial"/>
          <w:sz w:val="36"/>
          <w:szCs w:val="36"/>
        </w:rPr>
        <w:lastRenderedPageBreak/>
        <w:t>3. Rozpočet projektu</w:t>
      </w:r>
      <w:r w:rsidRPr="00CC1531">
        <w:rPr>
          <w:rFonts w:ascii="Arial" w:eastAsia="Cambria" w:hAnsi="Arial" w:cs="Arial"/>
          <w:sz w:val="36"/>
          <w:szCs w:val="36"/>
          <w:vertAlign w:val="superscript"/>
        </w:rPr>
        <w:footnoteReference w:id="1"/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Celkové náklady (Kč):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</w:pPr>
            <w:r w:rsidRPr="00CC1531"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  <w:t>Celkový objem spolupráce není omezen.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>s DPH: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>bez DPH: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i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Uznatelné  náklady (Kč):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>s DPH: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>bez DPH: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 xml:space="preserve">Požadovaná podpora (Kč): 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</w:pPr>
            <w:r w:rsidRPr="00CC1531"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  <w:t>Činí max. 75% z celkových uznatelných nákladů, tj. v případě průmyslového designu max. 300.000 Kč, na ostatní ve Výzvě definované kreativní služby max. 200.000 Kč.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>s DPH: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>bez DPH: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  <w:p w:rsid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36"/>
                <w:szCs w:val="36"/>
                <w:lang w:eastAsia="en-US"/>
              </w:rPr>
            </w:pP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36"/>
                <w:szCs w:val="36"/>
                <w:lang w:eastAsia="en-US"/>
              </w:rPr>
            </w:pPr>
            <w:r w:rsidRPr="00CC1531">
              <w:rPr>
                <w:rFonts w:ascii="Arial" w:eastAsia="Cambria" w:hAnsi="Arial" w:cs="Arial"/>
                <w:i/>
                <w:sz w:val="36"/>
                <w:szCs w:val="36"/>
                <w:lang w:eastAsia="en-US"/>
              </w:rPr>
              <w:t>4. Věcná část projektu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36"/>
                <w:szCs w:val="36"/>
                <w:lang w:eastAsia="en-US"/>
              </w:rPr>
            </w:pPr>
            <w:r w:rsidRPr="00CC1531"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  <w:t>(Při vyplňování části 4. doporučujeme Žadatelům věnovat pozornost hodnotícím kritériím uvedeným v Příloze č. 4 Výzvy)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shd w:val="clear" w:color="auto" w:fill="073763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shd w:val="clear" w:color="auto" w:fill="073763"/>
                <w:lang w:eastAsia="en-US"/>
              </w:rPr>
              <w:t>Stručný název kreativní služby (max. 120 znaků)</w:t>
            </w:r>
          </w:p>
        </w:tc>
      </w:tr>
      <w:tr w:rsidR="00CC1531" w:rsidRPr="00CC1531" w:rsidTr="00CC1531">
        <w:trPr>
          <w:trHeight w:val="34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rPr>
          <w:trHeight w:val="340"/>
        </w:trPr>
        <w:tc>
          <w:tcPr>
            <w:tcW w:w="91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CC1531" w:rsidRPr="00CC1531" w:rsidRDefault="00CC1531">
            <w:pPr>
              <w:spacing w:line="256" w:lineRule="auto"/>
              <w:rPr>
                <w:rFonts w:ascii="Arial" w:eastAsia="Cambria" w:hAnsi="Arial" w:cs="Arial"/>
                <w:lang w:eastAsia="en-US"/>
              </w:rPr>
            </w:pPr>
          </w:p>
        </w:tc>
      </w:tr>
      <w:tr w:rsidR="00CC1531" w:rsidRPr="00CC1531" w:rsidTr="00CC1531">
        <w:trPr>
          <w:trHeight w:val="34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56" w:lineRule="auto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Datum zahájení a ukončení</w:t>
            </w:r>
          </w:p>
        </w:tc>
      </w:tr>
      <w:tr w:rsidR="00CC1531" w:rsidRPr="00CC1531" w:rsidTr="00CC1531">
        <w:trPr>
          <w:trHeight w:val="34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31" w:rsidRPr="00CC1531" w:rsidRDefault="00CC1531">
            <w:pPr>
              <w:spacing w:line="256" w:lineRule="auto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rPr>
          <w:trHeight w:val="340"/>
        </w:trPr>
        <w:tc>
          <w:tcPr>
            <w:tcW w:w="91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CC1531" w:rsidRPr="00CC1531" w:rsidRDefault="00CC1531">
            <w:pPr>
              <w:spacing w:line="256" w:lineRule="auto"/>
              <w:rPr>
                <w:rFonts w:ascii="Arial" w:eastAsia="Cambria" w:hAnsi="Arial" w:cs="Arial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Popište produkty/služby, které  mají být předmětem spolupráce s vybraným poskytovatelem kreativních služeb?</w:t>
            </w:r>
            <w:bookmarkStart w:id="0" w:name="_gjdgxs"/>
            <w:bookmarkEnd w:id="0"/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</w:pPr>
            <w:r w:rsidRPr="00CC1531"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  <w:t>(max. 1 str. formátu A4)</w:t>
            </w:r>
            <w:bookmarkStart w:id="1" w:name="_egbvzxic3miz"/>
            <w:bookmarkEnd w:id="1"/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Jedná se o průmyslový design dle definice</w:t>
            </w: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vertAlign w:val="superscript"/>
                <w:lang w:eastAsia="en-US"/>
              </w:rPr>
              <w:footnoteReference w:id="2"/>
            </w: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?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  <w:t>(zatrhněte pouze jednu možnost)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Ano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Ne</w:t>
            </w:r>
          </w:p>
        </w:tc>
      </w:tr>
    </w:tbl>
    <w:p w:rsidR="00CC1531" w:rsidRPr="00CC1531" w:rsidRDefault="00CC1531" w:rsidP="00CC1531">
      <w:pPr>
        <w:rPr>
          <w:rFonts w:ascii="Arial" w:eastAsia="Cambria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Popište, jak získaná služba</w:t>
            </w:r>
            <w:bookmarkStart w:id="2" w:name="_30j0zll"/>
            <w:bookmarkEnd w:id="2"/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 xml:space="preserve"> posune Vaši společnost, co se na jejím základě stane s produktem/službou.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</w:pPr>
            <w:r w:rsidRPr="00CC1531"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  <w:t>(max. 1 str. formátu A4)</w:t>
            </w:r>
            <w:bookmarkStart w:id="3" w:name="_nrk57npw21j3"/>
            <w:bookmarkEnd w:id="3"/>
          </w:p>
        </w:tc>
      </w:tr>
      <w:tr w:rsidR="00CC1531" w:rsidRPr="00CC1531" w:rsidTr="00CC1531">
        <w:trPr>
          <w:trHeight w:val="18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:rsidR="00CC1531" w:rsidRPr="00CC1531" w:rsidRDefault="00CC1531" w:rsidP="00CC1531">
      <w:pPr>
        <w:rPr>
          <w:rFonts w:ascii="Arial" w:eastAsia="Cambria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lastRenderedPageBreak/>
              <w:t>Jakou konkurenční výhodu Vám přinese získaná služba na relevantním trhu?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</w:pPr>
            <w:r w:rsidRPr="00CC1531"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  <w:t>(max. 1 str. formátu A4)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:rsidR="00CC1531" w:rsidRPr="00CC1531" w:rsidRDefault="00CC1531" w:rsidP="00CC1531">
      <w:pPr>
        <w:rPr>
          <w:rFonts w:ascii="Arial" w:eastAsia="Cambria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Popište udržitelnost a dlouhodobou využitelnost získané znalosti/služby.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18"/>
                <w:szCs w:val="18"/>
                <w:lang w:eastAsia="en-US"/>
              </w:rPr>
            </w:pPr>
            <w:r w:rsidRPr="00CC1531"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  <w:t>(max. 1 str. formátu A4)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</w:pPr>
          </w:p>
        </w:tc>
      </w:tr>
    </w:tbl>
    <w:p w:rsidR="00CC1531" w:rsidRPr="00CC1531" w:rsidRDefault="00CC1531" w:rsidP="00CC1531">
      <w:pPr>
        <w:rPr>
          <w:rFonts w:ascii="Arial" w:eastAsia="Cambria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widowControl w:val="0"/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Jste jako Žadatel zároveň Poskytovatelem kreativní služby?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Ano - pro kterou společnost (uveďte název společnosti vč. IČO): 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i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Ne</w:t>
            </w:r>
          </w:p>
        </w:tc>
      </w:tr>
    </w:tbl>
    <w:p w:rsidR="00CC1531" w:rsidRPr="00CC1531" w:rsidRDefault="00CC1531" w:rsidP="00CC1531">
      <w:pPr>
        <w:rPr>
          <w:rFonts w:ascii="Arial" w:eastAsia="Cambria" w:hAnsi="Arial" w:cs="Aria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Je Poskytovatel kreativní služby registrovaným subjektem v Kreativní galerii poskytovatelů kreativních služeb Středočeského inovačního centra?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Ano 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i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Ne</w:t>
            </w:r>
          </w:p>
        </w:tc>
      </w:tr>
    </w:tbl>
    <w:p w:rsidR="00CC1531" w:rsidRPr="00CC1531" w:rsidRDefault="00CC1531" w:rsidP="00CC1531">
      <w:pPr>
        <w:spacing w:line="276" w:lineRule="auto"/>
        <w:jc w:val="both"/>
        <w:rPr>
          <w:rFonts w:ascii="Arial" w:eastAsia="Cambria" w:hAnsi="Arial" w:cs="Arial"/>
          <w:b/>
          <w:i/>
          <w:sz w:val="22"/>
          <w:szCs w:val="22"/>
        </w:rPr>
      </w:pPr>
    </w:p>
    <w:p w:rsidR="00CC1531" w:rsidRPr="00CC1531" w:rsidRDefault="00CC1531" w:rsidP="00CC1531">
      <w:pPr>
        <w:spacing w:line="276" w:lineRule="auto"/>
        <w:jc w:val="both"/>
        <w:rPr>
          <w:rFonts w:ascii="Arial" w:eastAsia="Cambria" w:hAnsi="Arial" w:cs="Arial"/>
          <w:i/>
          <w:sz w:val="22"/>
          <w:szCs w:val="22"/>
        </w:rPr>
      </w:pPr>
      <w:r w:rsidRPr="00CC1531">
        <w:rPr>
          <w:rFonts w:ascii="Arial" w:eastAsia="Cambria" w:hAnsi="Arial" w:cs="Arial"/>
          <w:sz w:val="36"/>
          <w:szCs w:val="36"/>
        </w:rPr>
        <w:t>5. Další informace o Žadateli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Jaký má Váš podnik aktuálně počet zaměstnanců?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</w:pPr>
            <w:r w:rsidRPr="00CC1531"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  <w:t>(zatrhněte pouze jednu možnost)</w:t>
            </w:r>
          </w:p>
        </w:tc>
      </w:tr>
      <w:tr w:rsidR="00CC1531" w:rsidRPr="00CC1531" w:rsidTr="00CC1531">
        <w:trPr>
          <w:trHeight w:val="88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01 až 09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10 až 49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50 až 249</w:t>
            </w:r>
          </w:p>
        </w:tc>
      </w:tr>
      <w:tr w:rsidR="00CC1531" w:rsidRPr="00CC1531" w:rsidTr="00CC1531">
        <w:trPr>
          <w:trHeight w:val="320"/>
        </w:trPr>
        <w:tc>
          <w:tcPr>
            <w:tcW w:w="91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rPr>
          <w:trHeight w:val="2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5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Na jakých trzích podnik přímo působí?</w:t>
            </w:r>
          </w:p>
          <w:p w:rsidR="00CC1531" w:rsidRPr="00CC1531" w:rsidRDefault="00CC1531">
            <w:pPr>
              <w:spacing w:line="256" w:lineRule="auto"/>
              <w:jc w:val="both"/>
              <w:rPr>
                <w:rFonts w:ascii="Arial" w:eastAsia="Cambria" w:hAnsi="Arial" w:cs="Arial"/>
                <w:b/>
                <w:i/>
                <w:color w:val="FFFFFF"/>
                <w:sz w:val="18"/>
                <w:szCs w:val="18"/>
                <w:lang w:eastAsia="en-US"/>
              </w:rPr>
            </w:pPr>
            <w:r w:rsidRPr="00CC1531"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  <w:t>(lze označit i více odpovědí)</w:t>
            </w:r>
          </w:p>
        </w:tc>
      </w:tr>
      <w:tr w:rsidR="00CC1531" w:rsidRPr="00CC1531" w:rsidTr="00CC1531">
        <w:trPr>
          <w:trHeight w:val="2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531" w:rsidRPr="00CC1531" w:rsidRDefault="00CC1531">
            <w:pPr>
              <w:spacing w:line="276" w:lineRule="auto"/>
              <w:ind w:left="32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ČR</w:t>
            </w:r>
          </w:p>
          <w:p w:rsidR="00CC1531" w:rsidRPr="00CC1531" w:rsidRDefault="00CC1531">
            <w:pPr>
              <w:spacing w:line="276" w:lineRule="auto"/>
              <w:ind w:left="32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Okolní země (DE, PL, SK, AT)</w:t>
            </w:r>
          </w:p>
          <w:p w:rsidR="00CC1531" w:rsidRPr="00CC1531" w:rsidRDefault="00CC1531">
            <w:pPr>
              <w:spacing w:line="276" w:lineRule="auto"/>
              <w:ind w:left="32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Ostatní země EU (mimo okolní země)</w:t>
            </w:r>
          </w:p>
        </w:tc>
      </w:tr>
      <w:tr w:rsidR="00CC1531" w:rsidRPr="00CC1531" w:rsidTr="00CC1531">
        <w:trPr>
          <w:trHeight w:val="2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31" w:rsidRPr="00CC1531" w:rsidRDefault="00CC1531">
            <w:pPr>
              <w:spacing w:line="276" w:lineRule="auto"/>
              <w:ind w:left="32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Jiné - jaké (upřesněte)?</w:t>
            </w:r>
          </w:p>
          <w:p w:rsidR="00CC1531" w:rsidRPr="00CC1531" w:rsidRDefault="00CC1531">
            <w:pPr>
              <w:spacing w:line="276" w:lineRule="auto"/>
              <w:ind w:left="32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rPr>
          <w:trHeight w:val="20"/>
        </w:trPr>
        <w:tc>
          <w:tcPr>
            <w:tcW w:w="918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FFFFF"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Do jaké domény specializace RIS 3 spadá kreativní služba realizovaná Vaší firmou?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i/>
                <w:color w:val="FFFFFF"/>
                <w:sz w:val="18"/>
                <w:szCs w:val="18"/>
                <w:lang w:eastAsia="en-US"/>
              </w:rPr>
            </w:pPr>
            <w:r w:rsidRPr="00CC1531"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  <w:t>(zatrhněte pouze jednu možnost)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Výroba dopravních prostředků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Elektronika a elektrotechnika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Biotechnologie / Life Sciences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Chemie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  <w:t xml:space="preserve">  Strojírenství a zpracování kovů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  <w:t xml:space="preserve">  Potravinářství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  <w:t xml:space="preserve">  Obchod a služby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lastRenderedPageBreak/>
              <w:t>Spolupracovala již Vaše společnost s poskytovateli kreativních služeb z oblasti kulturních a kreativních průmyslů?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Ano - se kterými? 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Ne</w:t>
            </w:r>
          </w:p>
        </w:tc>
      </w:tr>
    </w:tbl>
    <w:p w:rsidR="00CC1531" w:rsidRPr="00CC1531" w:rsidRDefault="00CC1531" w:rsidP="00CC1531">
      <w:pPr>
        <w:rPr>
          <w:rFonts w:ascii="Arial" w:eastAsia="Cambria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S jakým okruhem kreativních služeb ve Vašem podniku máte zkušenosti?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</w:pPr>
            <w:r w:rsidRPr="00CC1531"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  <w:t>(lze označit i více odpovědí)</w:t>
            </w:r>
          </w:p>
        </w:tc>
      </w:tr>
      <w:tr w:rsidR="00CC1531" w:rsidRPr="00CC1531" w:rsidTr="00CC1531">
        <w:trPr>
          <w:trHeight w:val="148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Žádná zkušenost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  <w:t xml:space="preserve">  Animace</w:t>
            </w:r>
          </w:p>
          <w:p w:rsidR="00CC1531" w:rsidRPr="00CC1531" w:rsidRDefault="00CC1531">
            <w:pPr>
              <w:widowControl w:val="0"/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  <w:t xml:space="preserve">  Architektura</w:t>
            </w:r>
          </w:p>
          <w:p w:rsidR="00CC1531" w:rsidRPr="00CC1531" w:rsidRDefault="00CC1531">
            <w:pPr>
              <w:widowControl w:val="0"/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  <w:t xml:space="preserve">  Branding</w:t>
            </w:r>
          </w:p>
          <w:p w:rsidR="00CC1531" w:rsidRPr="00CC1531" w:rsidRDefault="00CC1531">
            <w:pPr>
              <w:widowControl w:val="0"/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  <w:t xml:space="preserve">  Produktový design</w:t>
            </w:r>
          </w:p>
          <w:p w:rsidR="00CC1531" w:rsidRPr="00CC1531" w:rsidRDefault="00CC1531">
            <w:pPr>
              <w:widowControl w:val="0"/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  <w:t xml:space="preserve">  Průmyslový design</w:t>
            </w:r>
          </w:p>
          <w:p w:rsidR="00CC1531" w:rsidRPr="00CC1531" w:rsidRDefault="00CC1531">
            <w:pPr>
              <w:widowControl w:val="0"/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  <w:t xml:space="preserve">  Fotografie</w:t>
            </w:r>
          </w:p>
          <w:p w:rsidR="00CC1531" w:rsidRPr="00CC1531" w:rsidRDefault="00CC1531">
            <w:pPr>
              <w:widowControl w:val="0"/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  <w:t xml:space="preserve">  Hudba, zvuk a video</w:t>
            </w:r>
          </w:p>
          <w:p w:rsidR="00CC1531" w:rsidRPr="00CC1531" w:rsidRDefault="00CC1531">
            <w:pPr>
              <w:widowControl w:val="0"/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  <w:t xml:space="preserve">  Ilustrace</w:t>
            </w:r>
          </w:p>
          <w:p w:rsidR="00CC1531" w:rsidRPr="00CC1531" w:rsidRDefault="00CC1531">
            <w:pPr>
              <w:widowControl w:val="0"/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  <w:t xml:space="preserve">  Multimediální prezentace vč. webových stránek</w:t>
            </w:r>
          </w:p>
          <w:p w:rsidR="00CC1531" w:rsidRPr="00CC1531" w:rsidRDefault="00CC1531">
            <w:pPr>
              <w:widowControl w:val="0"/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  <w:t xml:space="preserve">  Mobilní aplikace</w:t>
            </w:r>
          </w:p>
          <w:p w:rsidR="00CC1531" w:rsidRPr="00CC1531" w:rsidRDefault="00CC1531">
            <w:pPr>
              <w:widowControl w:val="0"/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  <w:t xml:space="preserve">  Marketing</w:t>
            </w:r>
          </w:p>
          <w:p w:rsidR="00CC1531" w:rsidRPr="00CC1531" w:rsidRDefault="00CC1531">
            <w:pPr>
              <w:widowControl w:val="0"/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  <w:t xml:space="preserve">  Online marketing</w:t>
            </w:r>
          </w:p>
          <w:p w:rsidR="00CC1531" w:rsidRPr="00CC1531" w:rsidRDefault="00CC1531">
            <w:pPr>
              <w:widowControl w:val="0"/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  <w:t xml:space="preserve">  Public Relations</w:t>
            </w:r>
          </w:p>
          <w:p w:rsidR="00CC1531" w:rsidRPr="00CC1531" w:rsidRDefault="00CC1531">
            <w:pPr>
              <w:widowControl w:val="0"/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  <w:t xml:space="preserve">  Zábavní software a 3D aplikace</w:t>
            </w:r>
          </w:p>
          <w:p w:rsidR="00CC1531" w:rsidRPr="00CC1531" w:rsidRDefault="00CC1531">
            <w:pPr>
              <w:widowControl w:val="0"/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  <w:t xml:space="preserve">  Produkce a reklama</w:t>
            </w:r>
          </w:p>
          <w:p w:rsidR="00CC1531" w:rsidRPr="00CC1531" w:rsidRDefault="00CC1531">
            <w:pPr>
              <w:widowControl w:val="0"/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  <w:t xml:space="preserve">  Řemesla</w:t>
            </w:r>
          </w:p>
          <w:p w:rsidR="00CC1531" w:rsidRPr="00CC1531" w:rsidRDefault="00CC1531">
            <w:pPr>
              <w:widowControl w:val="0"/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highlight w:val="white"/>
                <w:lang w:eastAsia="en-US"/>
              </w:rPr>
              <w:t xml:space="preserve">  Design thinking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highlight w:val="white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Jiný okruh - jaký?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</w:tbl>
    <w:p w:rsidR="00CC1531" w:rsidRPr="00CC1531" w:rsidRDefault="00CC1531" w:rsidP="00CC1531">
      <w:pPr>
        <w:rPr>
          <w:rFonts w:ascii="Arial" w:eastAsia="Cambria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Jaká je motivace Vaší společnosti pro předložení žádosti do programu Kreativní vouchery Středočeského kraje?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i/>
                <w:color w:val="FFFFFF"/>
                <w:sz w:val="18"/>
                <w:szCs w:val="18"/>
                <w:lang w:eastAsia="en-US"/>
              </w:rPr>
              <w:t>(lze označit i více odpovědí)</w:t>
            </w:r>
          </w:p>
        </w:tc>
      </w:tr>
      <w:tr w:rsidR="00CC1531" w:rsidRPr="00CC1531" w:rsidTr="00CC1531">
        <w:trPr>
          <w:trHeight w:val="120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531" w:rsidRPr="00CC1531" w:rsidRDefault="00CC1531">
            <w:pPr>
              <w:spacing w:line="25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Chceme si vyzkoušet, zda je konkrétní poskytovatel kreativní služby vhodným partnerem. Kreativní voucher vidíme jako možnost navázání (dlouhodobé) spolupráce s poskytovatelem kreativní služby..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Máme již dobré zkušenosti se spoluprací s daným poskytovatelem kreativní služby.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Naše motivace je primárně finanční. Snažíme se snížit náklady.</w:t>
            </w:r>
          </w:p>
        </w:tc>
      </w:tr>
      <w:tr w:rsidR="00CC1531" w:rsidRPr="00CC1531" w:rsidTr="00CC1531">
        <w:trPr>
          <w:trHeight w:val="68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Cambria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 xml:space="preserve">  Naše motivace je jiná – jaká?</w:t>
            </w:r>
          </w:p>
          <w:p w:rsidR="00CC1531" w:rsidRPr="00CC1531" w:rsidRDefault="00CC1531">
            <w:pPr>
              <w:spacing w:line="25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</w:tbl>
    <w:p w:rsidR="00CC1531" w:rsidRPr="00CC1531" w:rsidRDefault="00CC1531" w:rsidP="00CC1531">
      <w:pPr>
        <w:rPr>
          <w:rFonts w:ascii="Arial" w:eastAsia="Cambria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0"/>
      </w:tblGrid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73763"/>
            <w:hideMark/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</w:pPr>
            <w:r w:rsidRPr="00CC1531">
              <w:rPr>
                <w:rFonts w:ascii="Arial" w:eastAsia="Cambria" w:hAnsi="Arial" w:cs="Arial"/>
                <w:b/>
                <w:color w:val="FFFFFF"/>
                <w:sz w:val="22"/>
                <w:szCs w:val="22"/>
                <w:lang w:eastAsia="en-US"/>
              </w:rPr>
              <w:t>Jak jste se o programu Kreativní vouchery Středočeského kraje dozvěděli?</w:t>
            </w:r>
          </w:p>
        </w:tc>
      </w:tr>
      <w:tr w:rsidR="00CC1531" w:rsidRPr="00CC1531" w:rsidTr="00CC1531">
        <w:trPr>
          <w:trHeight w:val="860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531" w:rsidRPr="00CC1531" w:rsidRDefault="00CC1531">
            <w:pPr>
              <w:spacing w:line="25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MS Gothic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>Z webových stránek Středočeského inovačního centra</w:t>
            </w:r>
          </w:p>
          <w:p w:rsidR="00CC1531" w:rsidRPr="00CC1531" w:rsidRDefault="00CC1531">
            <w:pPr>
              <w:spacing w:line="25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MS Gothic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>Z Facebooku Středočeského inovačního centra</w:t>
            </w:r>
          </w:p>
          <w:p w:rsidR="00CC1531" w:rsidRPr="00CC1531" w:rsidRDefault="00CC1531">
            <w:pPr>
              <w:spacing w:line="25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MS Gothic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>Z LinkedInu Středočeského inovačního centra</w:t>
            </w:r>
          </w:p>
          <w:p w:rsidR="00CC1531" w:rsidRPr="00CC1531" w:rsidRDefault="00CC1531">
            <w:pPr>
              <w:spacing w:line="25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MS Gothic" w:hAnsi="Segoe UI Symbol" w:cs="Segoe UI Symbol"/>
                <w:sz w:val="22"/>
                <w:szCs w:val="22"/>
                <w:lang w:eastAsia="en-US"/>
              </w:rPr>
              <w:lastRenderedPageBreak/>
              <w:t>☐</w:t>
            </w:r>
            <w:r w:rsidRPr="00CC1531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>Z Twitteru Středočeského inovačního centra</w:t>
            </w:r>
          </w:p>
          <w:p w:rsidR="00CC1531" w:rsidRPr="00CC1531" w:rsidRDefault="00CC1531">
            <w:pPr>
              <w:spacing w:line="25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MS Gothic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>Od Poskytovatele služeb VaV</w:t>
            </w:r>
          </w:p>
          <w:p w:rsidR="00CC1531" w:rsidRPr="00CC1531" w:rsidRDefault="00CC1531">
            <w:pPr>
              <w:spacing w:line="25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MS Gothic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>Od Středočeského inovačního centra</w:t>
            </w:r>
          </w:p>
          <w:p w:rsidR="00CC1531" w:rsidRPr="00CC1531" w:rsidRDefault="00CC1531">
            <w:pPr>
              <w:spacing w:line="25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MS Gothic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>Doporučení od jiných subjektů, které se již programu účastnily</w:t>
            </w: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MS Gothic" w:hAnsi="Segoe UI Symbol" w:cs="Segoe UI Symbol"/>
                <w:sz w:val="22"/>
                <w:szCs w:val="22"/>
                <w:lang w:eastAsia="en-US"/>
              </w:rPr>
              <w:lastRenderedPageBreak/>
              <w:t>☐</w:t>
            </w:r>
            <w:r w:rsidRPr="00CC1531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>Z jiných webových stránek - jakých?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CC1531" w:rsidRPr="00CC1531" w:rsidTr="00CC1531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531" w:rsidRPr="00CC1531" w:rsidRDefault="00CC1531">
            <w:pPr>
              <w:spacing w:line="276" w:lineRule="auto"/>
              <w:jc w:val="both"/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 w:rsidRPr="00CC1531">
              <w:rPr>
                <w:rFonts w:ascii="Segoe UI Symbol" w:eastAsia="MS Gothic" w:hAnsi="Segoe UI Symbol" w:cs="Segoe UI Symbol"/>
                <w:sz w:val="22"/>
                <w:szCs w:val="22"/>
                <w:lang w:eastAsia="en-US"/>
              </w:rPr>
              <w:t>☐</w:t>
            </w:r>
            <w:r w:rsidRPr="00CC1531">
              <w:rPr>
                <w:rFonts w:ascii="Arial" w:eastAsia="MS Gothic" w:hAnsi="Arial" w:cs="Arial"/>
                <w:sz w:val="22"/>
                <w:szCs w:val="22"/>
                <w:lang w:eastAsia="en-US"/>
              </w:rPr>
              <w:t xml:space="preserve"> </w:t>
            </w:r>
            <w:r w:rsidRPr="00CC1531">
              <w:rPr>
                <w:rFonts w:ascii="Arial" w:eastAsia="Cambria" w:hAnsi="Arial" w:cs="Arial"/>
                <w:sz w:val="22"/>
                <w:szCs w:val="22"/>
                <w:lang w:eastAsia="en-US"/>
              </w:rPr>
              <w:t>Z jiných sociálních sítí - jakých?</w:t>
            </w:r>
          </w:p>
          <w:p w:rsidR="00CC1531" w:rsidRPr="00CC1531" w:rsidRDefault="00CC1531">
            <w:pPr>
              <w:spacing w:line="276" w:lineRule="auto"/>
              <w:jc w:val="both"/>
              <w:rPr>
                <w:rFonts w:ascii="Arial" w:eastAsia="MS Gothic" w:hAnsi="Arial" w:cs="Arial"/>
                <w:sz w:val="22"/>
                <w:szCs w:val="22"/>
                <w:lang w:eastAsia="en-US"/>
              </w:rPr>
            </w:pPr>
          </w:p>
        </w:tc>
      </w:tr>
    </w:tbl>
    <w:p w:rsidR="00CC1531" w:rsidRPr="00CC1531" w:rsidRDefault="00CC1531" w:rsidP="00CC1531">
      <w:pPr>
        <w:spacing w:line="276" w:lineRule="auto"/>
        <w:jc w:val="both"/>
        <w:rPr>
          <w:rFonts w:ascii="Arial" w:eastAsia="Cambria" w:hAnsi="Arial" w:cs="Arial"/>
          <w:i/>
          <w:sz w:val="36"/>
          <w:szCs w:val="36"/>
        </w:rPr>
      </w:pPr>
    </w:p>
    <w:p w:rsidR="00CC1531" w:rsidRPr="00CC1531" w:rsidRDefault="00CC1531" w:rsidP="00CC1531">
      <w:pPr>
        <w:spacing w:line="276" w:lineRule="auto"/>
        <w:jc w:val="both"/>
        <w:rPr>
          <w:rFonts w:ascii="Arial" w:eastAsia="Cambria" w:hAnsi="Arial" w:cs="Arial"/>
          <w:sz w:val="36"/>
          <w:szCs w:val="36"/>
        </w:rPr>
      </w:pPr>
      <w:r w:rsidRPr="00CC1531">
        <w:rPr>
          <w:rFonts w:ascii="Arial" w:eastAsia="Cambria" w:hAnsi="Arial" w:cs="Arial"/>
          <w:sz w:val="36"/>
          <w:szCs w:val="36"/>
        </w:rPr>
        <w:t>6. Povinné přílohy Žádosti o kreativní voucher</w:t>
      </w:r>
    </w:p>
    <w:p w:rsidR="00CC1531" w:rsidRPr="00CC1531" w:rsidRDefault="00CC1531" w:rsidP="00CC1531">
      <w:pPr>
        <w:spacing w:line="276" w:lineRule="auto"/>
        <w:jc w:val="both"/>
        <w:rPr>
          <w:rFonts w:ascii="Arial" w:eastAsia="Cambria" w:hAnsi="Arial" w:cs="Arial"/>
          <w:b/>
          <w:i/>
          <w:sz w:val="36"/>
          <w:szCs w:val="36"/>
        </w:rPr>
      </w:pPr>
    </w:p>
    <w:p w:rsidR="00CC1531" w:rsidRPr="00CC1531" w:rsidRDefault="00CC1531" w:rsidP="00CC1531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C1531">
        <w:rPr>
          <w:rFonts w:ascii="Arial" w:eastAsia="Cambria" w:hAnsi="Arial" w:cs="Arial"/>
          <w:b/>
          <w:sz w:val="22"/>
          <w:szCs w:val="22"/>
        </w:rPr>
        <w:t xml:space="preserve">Scan Čestného prohlášení žadatele o kreativní voucher </w:t>
      </w:r>
      <w:r w:rsidRPr="00CC1531">
        <w:rPr>
          <w:rFonts w:ascii="Arial" w:eastAsia="Cambria" w:hAnsi="Arial" w:cs="Arial"/>
          <w:b/>
          <w:sz w:val="22"/>
          <w:szCs w:val="22"/>
          <w:u w:val="single"/>
        </w:rPr>
        <w:t>ve formátu pdf</w:t>
      </w:r>
      <w:r w:rsidRPr="00CC1531">
        <w:rPr>
          <w:rFonts w:ascii="Arial" w:eastAsia="Cambria" w:hAnsi="Arial" w:cs="Arial"/>
          <w:b/>
          <w:sz w:val="22"/>
          <w:szCs w:val="22"/>
        </w:rPr>
        <w:t>.</w:t>
      </w:r>
    </w:p>
    <w:p w:rsidR="00CC1531" w:rsidRPr="00CC1531" w:rsidRDefault="00CC1531" w:rsidP="00CC1531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C1531">
        <w:rPr>
          <w:rFonts w:ascii="Arial" w:eastAsia="Cambria" w:hAnsi="Arial" w:cs="Arial"/>
          <w:b/>
          <w:sz w:val="22"/>
          <w:szCs w:val="22"/>
        </w:rPr>
        <w:t>Scan Nabídky poskytnutí služeb od Poskytovatele kreativních služeb</w:t>
      </w:r>
      <w:r w:rsidRPr="00CC1531">
        <w:rPr>
          <w:rFonts w:ascii="Arial" w:eastAsia="Cambria" w:hAnsi="Arial" w:cs="Arial"/>
          <w:b/>
          <w:sz w:val="22"/>
          <w:szCs w:val="22"/>
          <w:u w:val="single"/>
        </w:rPr>
        <w:t xml:space="preserve"> ve formátu pdf.</w:t>
      </w:r>
    </w:p>
    <w:p w:rsidR="00CC1531" w:rsidRPr="00CC1531" w:rsidRDefault="00CC1531" w:rsidP="00CC1531">
      <w:pPr>
        <w:numPr>
          <w:ilvl w:val="0"/>
          <w:numId w:val="3"/>
        </w:numPr>
        <w:spacing w:after="28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C1531">
        <w:rPr>
          <w:rFonts w:ascii="Arial" w:eastAsia="Cambria" w:hAnsi="Arial" w:cs="Arial"/>
          <w:b/>
          <w:sz w:val="22"/>
          <w:szCs w:val="22"/>
        </w:rPr>
        <w:t xml:space="preserve">Nabídka poskytnutí služeb od Poskytovatele kreativních služeb </w:t>
      </w:r>
      <w:r w:rsidRPr="00CC1531">
        <w:rPr>
          <w:rFonts w:ascii="Arial" w:eastAsia="Cambria" w:hAnsi="Arial" w:cs="Arial"/>
          <w:b/>
          <w:sz w:val="22"/>
          <w:szCs w:val="22"/>
          <w:u w:val="single"/>
        </w:rPr>
        <w:t>ve formátu doc.</w:t>
      </w:r>
    </w:p>
    <w:p w:rsidR="00CC1531" w:rsidRPr="00CC1531" w:rsidRDefault="00CC1531" w:rsidP="00CC1531">
      <w:pPr>
        <w:spacing w:line="360" w:lineRule="auto"/>
        <w:ind w:left="720"/>
        <w:jc w:val="both"/>
        <w:rPr>
          <w:rFonts w:ascii="Arial" w:eastAsia="Cambria" w:hAnsi="Arial" w:cs="Arial"/>
          <w:b/>
          <w:sz w:val="22"/>
          <w:szCs w:val="22"/>
        </w:rPr>
      </w:pPr>
    </w:p>
    <w:p w:rsidR="00CC1531" w:rsidRPr="00CC1531" w:rsidRDefault="00CC1531" w:rsidP="00CC1531">
      <w:pPr>
        <w:spacing w:line="360" w:lineRule="auto"/>
        <w:jc w:val="both"/>
        <w:rPr>
          <w:rFonts w:ascii="Arial" w:eastAsia="Cambria" w:hAnsi="Arial" w:cs="Arial"/>
          <w:i/>
          <w:sz w:val="22"/>
          <w:szCs w:val="22"/>
        </w:rPr>
      </w:pPr>
      <w:r w:rsidRPr="00CC1531">
        <w:rPr>
          <w:rFonts w:ascii="Arial" w:eastAsia="Cambria" w:hAnsi="Arial" w:cs="Arial"/>
          <w:i/>
          <w:sz w:val="22"/>
          <w:szCs w:val="22"/>
        </w:rPr>
        <w:t>(Poznámka: Součástí Žádosti musí být doloženy všechny tři výše uvedené dokumenty v požadovaných formátech).</w:t>
      </w:r>
    </w:p>
    <w:p w:rsidR="00CC1531" w:rsidRPr="00CC1531" w:rsidRDefault="00CC1531" w:rsidP="00CC1531">
      <w:pPr>
        <w:spacing w:line="360" w:lineRule="auto"/>
        <w:jc w:val="both"/>
        <w:rPr>
          <w:rFonts w:ascii="Arial" w:eastAsia="Cambria" w:hAnsi="Arial" w:cs="Arial"/>
          <w:i/>
          <w:sz w:val="22"/>
          <w:szCs w:val="22"/>
        </w:rPr>
      </w:pPr>
    </w:p>
    <w:p w:rsidR="00CC1531" w:rsidRPr="00CC1531" w:rsidRDefault="00CC1531" w:rsidP="00CC1531">
      <w:pPr>
        <w:spacing w:line="360" w:lineRule="auto"/>
        <w:jc w:val="both"/>
        <w:rPr>
          <w:rFonts w:ascii="Arial" w:eastAsia="Cambria" w:hAnsi="Arial" w:cs="Arial"/>
          <w:i/>
          <w:sz w:val="22"/>
          <w:szCs w:val="22"/>
        </w:rPr>
      </w:pPr>
      <w:r w:rsidRPr="00CC1531">
        <w:rPr>
          <w:rFonts w:ascii="Arial" w:eastAsia="Cambria" w:hAnsi="Arial" w:cs="Arial"/>
          <w:i/>
          <w:sz w:val="22"/>
          <w:szCs w:val="22"/>
        </w:rPr>
        <w:t xml:space="preserve"> </w:t>
      </w:r>
    </w:p>
    <w:p w:rsidR="00CC1531" w:rsidRPr="00CC1531" w:rsidRDefault="00CC1531" w:rsidP="00CC1531">
      <w:pPr>
        <w:spacing w:after="200" w:line="276" w:lineRule="auto"/>
        <w:jc w:val="both"/>
        <w:rPr>
          <w:rFonts w:ascii="Arial" w:eastAsia="Cambria" w:hAnsi="Arial" w:cs="Arial"/>
          <w:i/>
          <w:sz w:val="22"/>
          <w:szCs w:val="22"/>
        </w:rPr>
      </w:pPr>
      <w:r w:rsidRPr="00CC1531">
        <w:rPr>
          <w:rFonts w:ascii="Arial" w:eastAsia="Cambria" w:hAnsi="Arial" w:cs="Arial"/>
          <w:i/>
          <w:sz w:val="22"/>
          <w:szCs w:val="22"/>
        </w:rPr>
        <w:t>V ........................, dne ............</w:t>
      </w:r>
    </w:p>
    <w:p w:rsidR="00CC1531" w:rsidRPr="00CC1531" w:rsidRDefault="00CC1531" w:rsidP="00CC1531">
      <w:pPr>
        <w:spacing w:after="200" w:line="276" w:lineRule="auto"/>
        <w:ind w:left="3600"/>
        <w:jc w:val="both"/>
        <w:rPr>
          <w:rFonts w:ascii="Arial" w:eastAsia="Cambria" w:hAnsi="Arial" w:cs="Arial"/>
          <w:i/>
          <w:sz w:val="22"/>
          <w:szCs w:val="22"/>
        </w:rPr>
      </w:pPr>
      <w:r w:rsidRPr="00CC1531">
        <w:rPr>
          <w:rFonts w:ascii="Arial" w:eastAsia="Cambria" w:hAnsi="Arial" w:cs="Arial"/>
          <w:i/>
          <w:sz w:val="22"/>
          <w:szCs w:val="22"/>
        </w:rPr>
        <w:t>.........................................................................................</w:t>
      </w:r>
    </w:p>
    <w:p w:rsidR="00CC1531" w:rsidRPr="00CC1531" w:rsidRDefault="00CC1531" w:rsidP="00CC1531">
      <w:pPr>
        <w:spacing w:after="200" w:line="276" w:lineRule="auto"/>
        <w:jc w:val="right"/>
        <w:rPr>
          <w:rFonts w:ascii="Arial" w:eastAsia="Cambria" w:hAnsi="Arial" w:cs="Arial"/>
          <w:i/>
          <w:sz w:val="22"/>
          <w:szCs w:val="22"/>
        </w:rPr>
      </w:pPr>
      <w:r w:rsidRPr="00CC1531">
        <w:rPr>
          <w:rFonts w:ascii="Arial" w:eastAsia="Cambria" w:hAnsi="Arial" w:cs="Arial"/>
          <w:i/>
          <w:sz w:val="22"/>
          <w:szCs w:val="22"/>
        </w:rPr>
        <w:t>(Jméno, příjmení a funkce statutárního zástupce Žadatele)</w:t>
      </w:r>
    </w:p>
    <w:p w:rsidR="00CC1531" w:rsidRPr="00CC1531" w:rsidRDefault="00CC1531" w:rsidP="00CC1531">
      <w:pPr>
        <w:spacing w:after="200" w:line="276" w:lineRule="auto"/>
        <w:ind w:left="3560"/>
        <w:jc w:val="center"/>
        <w:rPr>
          <w:rFonts w:ascii="Arial" w:eastAsia="Cambria" w:hAnsi="Arial" w:cs="Arial"/>
          <w:i/>
          <w:sz w:val="22"/>
          <w:szCs w:val="22"/>
        </w:rPr>
      </w:pPr>
      <w:r w:rsidRPr="00CC1531">
        <w:rPr>
          <w:rFonts w:ascii="Arial" w:eastAsia="Cambria" w:hAnsi="Arial" w:cs="Arial"/>
          <w:i/>
          <w:sz w:val="22"/>
          <w:szCs w:val="22"/>
        </w:rPr>
        <w:t xml:space="preserve"> </w:t>
      </w:r>
    </w:p>
    <w:p w:rsidR="00CC1531" w:rsidRPr="00CC1531" w:rsidRDefault="00CC1531" w:rsidP="00CC1531">
      <w:pPr>
        <w:spacing w:after="200" w:line="276" w:lineRule="auto"/>
        <w:ind w:left="3560"/>
        <w:jc w:val="center"/>
        <w:rPr>
          <w:rFonts w:ascii="Arial" w:eastAsia="Cambria" w:hAnsi="Arial" w:cs="Arial"/>
          <w:i/>
          <w:sz w:val="22"/>
          <w:szCs w:val="22"/>
        </w:rPr>
      </w:pPr>
      <w:r w:rsidRPr="00CC1531">
        <w:rPr>
          <w:rFonts w:ascii="Arial" w:eastAsia="Cambria" w:hAnsi="Arial" w:cs="Arial"/>
          <w:i/>
          <w:sz w:val="22"/>
          <w:szCs w:val="22"/>
        </w:rPr>
        <w:t xml:space="preserve"> </w:t>
      </w:r>
    </w:p>
    <w:p w:rsidR="00CC1531" w:rsidRPr="00CC1531" w:rsidRDefault="00CC1531" w:rsidP="00CC1531">
      <w:pPr>
        <w:spacing w:after="200" w:line="276" w:lineRule="auto"/>
        <w:ind w:left="3600"/>
        <w:jc w:val="both"/>
        <w:rPr>
          <w:rFonts w:ascii="Arial" w:eastAsia="Cambria" w:hAnsi="Arial" w:cs="Arial"/>
          <w:i/>
          <w:sz w:val="22"/>
          <w:szCs w:val="22"/>
        </w:rPr>
      </w:pPr>
      <w:r w:rsidRPr="00CC1531">
        <w:rPr>
          <w:rFonts w:ascii="Arial" w:eastAsia="Cambria" w:hAnsi="Arial" w:cs="Arial"/>
          <w:i/>
          <w:sz w:val="22"/>
          <w:szCs w:val="22"/>
        </w:rPr>
        <w:t>.........................................................................................</w:t>
      </w:r>
      <w:bookmarkStart w:id="4" w:name="_GoBack"/>
      <w:bookmarkEnd w:id="4"/>
    </w:p>
    <w:p w:rsidR="00CC1531" w:rsidRPr="00CC1531" w:rsidRDefault="00CC1531" w:rsidP="00CC1531">
      <w:pPr>
        <w:spacing w:after="200" w:line="276" w:lineRule="auto"/>
        <w:ind w:left="3560"/>
        <w:jc w:val="center"/>
        <w:rPr>
          <w:rFonts w:ascii="Arial" w:eastAsia="Cambria" w:hAnsi="Arial" w:cs="Arial"/>
          <w:i/>
          <w:sz w:val="22"/>
          <w:szCs w:val="22"/>
        </w:rPr>
      </w:pPr>
      <w:r w:rsidRPr="00CC1531">
        <w:rPr>
          <w:rFonts w:ascii="Arial" w:eastAsia="Cambria" w:hAnsi="Arial" w:cs="Arial"/>
          <w:i/>
          <w:sz w:val="22"/>
          <w:szCs w:val="22"/>
        </w:rPr>
        <w:t>(Podpis)</w:t>
      </w:r>
    </w:p>
    <w:p w:rsidR="00CC1531" w:rsidRPr="00CC1531" w:rsidRDefault="00CC1531" w:rsidP="00CC1531">
      <w:pPr>
        <w:rPr>
          <w:rFonts w:ascii="Arial" w:hAnsi="Arial" w:cs="Arial"/>
        </w:rPr>
      </w:pPr>
    </w:p>
    <w:p w:rsidR="00B8637B" w:rsidRPr="00CC1531" w:rsidRDefault="00B8637B" w:rsidP="00ED1F16">
      <w:pPr>
        <w:rPr>
          <w:rFonts w:ascii="Arial" w:hAnsi="Arial" w:cs="Arial"/>
        </w:rPr>
      </w:pPr>
    </w:p>
    <w:sectPr w:rsidR="00B8637B" w:rsidRPr="00CC1531" w:rsidSect="008340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5EA" w:rsidRDefault="00BD75EA" w:rsidP="00C74374">
      <w:r>
        <w:separator/>
      </w:r>
    </w:p>
  </w:endnote>
  <w:endnote w:type="continuationSeparator" w:id="0">
    <w:p w:rsidR="00BD75EA" w:rsidRDefault="00BD75EA" w:rsidP="00C7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o">
    <w:altName w:val="Unio"/>
    <w:panose1 w:val="02000000000000000000"/>
    <w:charset w:val="00"/>
    <w:family w:val="modern"/>
    <w:notTrueType/>
    <w:pitch w:val="variable"/>
    <w:sig w:usb0="A00000AF" w:usb1="4000204B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Pr="003127F2" w:rsidRDefault="00CD0C2E" w:rsidP="00834025">
    <w:pPr>
      <w:pStyle w:val="Zpat"/>
      <w:jc w:val="center"/>
      <w:rPr>
        <w:rFonts w:ascii="Arial" w:hAnsi="Arial" w:cs="Arial"/>
        <w:color w:val="2C3C82"/>
        <w:sz w:val="20"/>
        <w:szCs w:val="20"/>
      </w:rPr>
    </w:pPr>
    <w:r w:rsidRPr="009A19E8">
      <w:rPr>
        <w:rFonts w:ascii="Unio" w:hAnsi="Unio"/>
        <w:noProof/>
        <w:color w:val="2C3C82"/>
        <w:sz w:val="20"/>
        <w:szCs w:val="20"/>
      </w:rPr>
      <w:drawing>
        <wp:anchor distT="0" distB="0" distL="114300" distR="114300" simplePos="0" relativeHeight="251664384" behindDoc="0" locked="0" layoutInCell="1" allowOverlap="1" wp14:anchorId="391A7CF5" wp14:editId="7B95DCF4">
          <wp:simplePos x="0" y="0"/>
          <wp:positionH relativeFrom="margin">
            <wp:posOffset>4663440</wp:posOffset>
          </wp:positionH>
          <wp:positionV relativeFrom="paragraph">
            <wp:posOffset>2540</wp:posOffset>
          </wp:positionV>
          <wp:extent cx="1204578" cy="216000"/>
          <wp:effectExtent l="0" t="0" r="0" b="0"/>
          <wp:wrapNone/>
          <wp:docPr id="202" name="Obrázek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čK Logo Modr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78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30188576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color w:val="2C3C82"/>
          <w:sz w:val="20"/>
          <w:szCs w:val="20"/>
        </w:rPr>
      </w:sdtEndPr>
      <w:sdtContent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begin"/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instrText>PAGE   \* MERGEFORMAT</w:instrText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separate"/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t>2</w:t>
        </w:r>
        <w:r w:rsidR="00CB2CEC" w:rsidRPr="003127F2">
          <w:rPr>
            <w:rFonts w:ascii="Arial" w:hAnsi="Arial" w:cs="Arial"/>
            <w:color w:val="2C3C82"/>
            <w:sz w:val="20"/>
            <w:szCs w:val="20"/>
          </w:rPr>
          <w:fldChar w:fldCharType="end"/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t>/</w: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begin"/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instrText xml:space="preserve"> SECTIONPAGES  \* Arabic  \* MERGEFORMAT </w:instrTex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separate"/>
        </w:r>
        <w:r w:rsidR="00CC1531">
          <w:rPr>
            <w:rFonts w:ascii="Arial" w:hAnsi="Arial" w:cs="Arial"/>
            <w:noProof/>
            <w:color w:val="2C3C82"/>
            <w:sz w:val="20"/>
            <w:szCs w:val="20"/>
          </w:rPr>
          <w:t>5</w:t>
        </w:r>
        <w:r w:rsidR="0023009A" w:rsidRPr="003127F2">
          <w:rPr>
            <w:rFonts w:ascii="Arial" w:hAnsi="Arial" w:cs="Arial"/>
            <w:color w:val="2C3C82"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5EA" w:rsidRDefault="00BD75EA" w:rsidP="00C74374">
      <w:r>
        <w:separator/>
      </w:r>
    </w:p>
  </w:footnote>
  <w:footnote w:type="continuationSeparator" w:id="0">
    <w:p w:rsidR="00BD75EA" w:rsidRDefault="00BD75EA" w:rsidP="00C74374">
      <w:r>
        <w:continuationSeparator/>
      </w:r>
    </w:p>
  </w:footnote>
  <w:footnote w:id="1">
    <w:p w:rsidR="00CC1531" w:rsidRDefault="00CC1531" w:rsidP="00CC1531">
      <w:pPr>
        <w:rPr>
          <w:rFonts w:ascii="Cambria" w:eastAsia="Cambria" w:hAnsi="Cambria" w:cs="Cambria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Částky musí být zaokrouhlen</w:t>
      </w:r>
      <w:r>
        <w:rPr>
          <w:rFonts w:ascii="Cambria" w:eastAsia="Cambria" w:hAnsi="Cambria" w:cs="Cambria"/>
          <w:sz w:val="16"/>
          <w:szCs w:val="16"/>
        </w:rPr>
        <w:t>y</w:t>
      </w:r>
      <w:r>
        <w:rPr>
          <w:rFonts w:ascii="Cambria" w:eastAsia="Cambria" w:hAnsi="Cambria" w:cs="Cambria"/>
          <w:color w:val="000000"/>
          <w:sz w:val="16"/>
          <w:szCs w:val="16"/>
        </w:rPr>
        <w:t xml:space="preserve"> na celé stokoruny.</w:t>
      </w:r>
    </w:p>
  </w:footnote>
  <w:footnote w:id="2">
    <w:p w:rsidR="00CC1531" w:rsidRDefault="00CC1531" w:rsidP="00CC1531">
      <w:pPr>
        <w:jc w:val="both"/>
        <w:rPr>
          <w:rFonts w:ascii="Cambria" w:eastAsia="Cambria" w:hAnsi="Cambria" w:cs="Cambria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6"/>
          <w:szCs w:val="16"/>
        </w:rPr>
        <w:t xml:space="preserve"> Definice průmyslového designu: “</w:t>
      </w:r>
      <w:r>
        <w:rPr>
          <w:rFonts w:ascii="Cambria" w:eastAsia="Cambria" w:hAnsi="Cambria" w:cs="Cambria"/>
          <w:i/>
          <w:sz w:val="16"/>
          <w:szCs w:val="16"/>
        </w:rPr>
        <w:t>Průmyslový design je pro účely poskytnutí kreativního voucheru Středočeského kraje definován jako design výrobků určených k průmyslové sériové výrobě, kdy je koncovým zákazníkem jak výrobce, tak spotřebitel</w:t>
      </w:r>
      <w:r>
        <w:rPr>
          <w:rFonts w:ascii="Cambria" w:eastAsia="Cambria" w:hAnsi="Cambria" w:cs="Cambria"/>
          <w:sz w:val="16"/>
          <w:szCs w:val="16"/>
        </w:rPr>
        <w:t>”.</w:t>
      </w:r>
    </w:p>
    <w:p w:rsidR="00CC1531" w:rsidRDefault="00CC1531" w:rsidP="00CC1531">
      <w:pPr>
        <w:rPr>
          <w:sz w:val="20"/>
          <w:szCs w:val="20"/>
          <w:highlight w:val="yellow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74" w:rsidRDefault="00C74374">
    <w:pPr>
      <w:pStyle w:val="Zhlav"/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44BCE410" wp14:editId="1D86027F">
          <wp:simplePos x="0" y="0"/>
          <wp:positionH relativeFrom="column">
            <wp:posOffset>3810</wp:posOffset>
          </wp:positionH>
          <wp:positionV relativeFrom="page">
            <wp:posOffset>284480</wp:posOffset>
          </wp:positionV>
          <wp:extent cx="1429200" cy="360000"/>
          <wp:effectExtent l="0" t="0" r="0" b="2540"/>
          <wp:wrapNone/>
          <wp:docPr id="201" name="Obrázek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IC Logo New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7F2" w:rsidRDefault="003127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370BF"/>
    <w:multiLevelType w:val="multilevel"/>
    <w:tmpl w:val="3294C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7AD6D31"/>
    <w:multiLevelType w:val="multilevel"/>
    <w:tmpl w:val="96E2FE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146182"/>
    <w:multiLevelType w:val="multilevel"/>
    <w:tmpl w:val="0032FB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31"/>
    <w:rsid w:val="0010476F"/>
    <w:rsid w:val="00132EA4"/>
    <w:rsid w:val="001C5FBC"/>
    <w:rsid w:val="00220278"/>
    <w:rsid w:val="0023009A"/>
    <w:rsid w:val="003127F2"/>
    <w:rsid w:val="0035437B"/>
    <w:rsid w:val="003C3170"/>
    <w:rsid w:val="003C5534"/>
    <w:rsid w:val="00457FD8"/>
    <w:rsid w:val="00596598"/>
    <w:rsid w:val="005C2E60"/>
    <w:rsid w:val="006105A4"/>
    <w:rsid w:val="00612D31"/>
    <w:rsid w:val="006F79BE"/>
    <w:rsid w:val="007262E2"/>
    <w:rsid w:val="008042F7"/>
    <w:rsid w:val="00834025"/>
    <w:rsid w:val="009048D5"/>
    <w:rsid w:val="00A6405F"/>
    <w:rsid w:val="00AF1BBA"/>
    <w:rsid w:val="00B36B9E"/>
    <w:rsid w:val="00B8637B"/>
    <w:rsid w:val="00BD75EA"/>
    <w:rsid w:val="00C24CD2"/>
    <w:rsid w:val="00C51EA2"/>
    <w:rsid w:val="00C74374"/>
    <w:rsid w:val="00CB2CEC"/>
    <w:rsid w:val="00CC1531"/>
    <w:rsid w:val="00CD0C2E"/>
    <w:rsid w:val="00D3068C"/>
    <w:rsid w:val="00E214CD"/>
    <w:rsid w:val="00E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7576E"/>
  <w15:chartTrackingRefBased/>
  <w15:docId w15:val="{642C975F-07BA-4D6C-8A86-20C710C4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CC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74374"/>
  </w:style>
  <w:style w:type="paragraph" w:styleId="Zpat">
    <w:name w:val="footer"/>
    <w:basedOn w:val="Normln"/>
    <w:link w:val="ZpatChar"/>
    <w:uiPriority w:val="99"/>
    <w:unhideWhenUsed/>
    <w:rsid w:val="00C7437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74374"/>
  </w:style>
  <w:style w:type="character" w:styleId="Hypertextovodkaz">
    <w:name w:val="Hyperlink"/>
    <w:basedOn w:val="Standardnpsmoodstavce"/>
    <w:uiPriority w:val="99"/>
    <w:unhideWhenUsed/>
    <w:rsid w:val="00C74374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8637B"/>
    <w:pPr>
      <w:widowControl w:val="0"/>
      <w:ind w:left="107"/>
    </w:pPr>
    <w:rPr>
      <w:rFonts w:ascii="Arial" w:eastAsia="Arial" w:hAnsi="Arial" w:cstheme="minorBidi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8637B"/>
    <w:rPr>
      <w:rFonts w:ascii="Arial" w:eastAsia="Arial" w:hAnsi="Aria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8D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8D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\Zakaznici\SIC\webUNIFER\Inova&#269;n&#237;%20vouchery\2019%20renew%20Logo\Podprogram%20I\InovacniVoucher%20v2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226E0-4DF6-4365-A654-65CE50B5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InovacniVoucher v2</Template>
  <TotalTime>2</TotalTime>
  <Pages>5</Pages>
  <Words>700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Michal Jakl</cp:lastModifiedBy>
  <cp:revision>1</cp:revision>
  <cp:lastPrinted>2019-06-06T11:10:00Z</cp:lastPrinted>
  <dcterms:created xsi:type="dcterms:W3CDTF">2019-06-07T10:06:00Z</dcterms:created>
  <dcterms:modified xsi:type="dcterms:W3CDTF">2019-06-07T10:08:00Z</dcterms:modified>
</cp:coreProperties>
</file>